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69A" w:rsidRDefault="00CF1F34" w:rsidP="00CF1F3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 w:bidi="si-LK"/>
        </w:rPr>
        <w:drawing>
          <wp:inline distT="0" distB="0" distL="0" distR="0">
            <wp:extent cx="5940425" cy="8173139"/>
            <wp:effectExtent l="0" t="0" r="3175" b="0"/>
            <wp:docPr id="1" name="Рисунок 1" descr="D:\2024\2025\Первый ли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\2025\Первый лист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34" w:rsidRDefault="00CF1F34" w:rsidP="00C812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CF4" w:rsidRDefault="00116CF4" w:rsidP="00C812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CF4" w:rsidRDefault="00116CF4" w:rsidP="00C812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CF4" w:rsidRDefault="00116CF4" w:rsidP="00C812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CF4" w:rsidRDefault="00116CF4" w:rsidP="00C812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CF4" w:rsidRDefault="00116CF4" w:rsidP="00C812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6CF4" w:rsidRPr="00F801D8" w:rsidRDefault="00116CF4" w:rsidP="00C812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871" w:type="dxa"/>
        <w:jc w:val="center"/>
        <w:tblLook w:val="04A0" w:firstRow="1" w:lastRow="0" w:firstColumn="1" w:lastColumn="0" w:noHBand="0" w:noVBand="1"/>
      </w:tblPr>
      <w:tblGrid>
        <w:gridCol w:w="623"/>
        <w:gridCol w:w="4080"/>
        <w:gridCol w:w="2158"/>
        <w:gridCol w:w="3010"/>
      </w:tblGrid>
      <w:tr w:rsidR="00990948" w:rsidRPr="009A429C" w:rsidTr="000155D9">
        <w:trPr>
          <w:jc w:val="center"/>
        </w:trPr>
        <w:tc>
          <w:tcPr>
            <w:tcW w:w="9871" w:type="dxa"/>
            <w:gridSpan w:val="4"/>
          </w:tcPr>
          <w:p w:rsidR="00990948" w:rsidRPr="00E72020" w:rsidRDefault="00990948" w:rsidP="000155D9">
            <w:pPr>
              <w:pStyle w:val="a8"/>
              <w:tabs>
                <w:tab w:val="left" w:pos="709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0414"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lastRenderedPageBreak/>
              <w:t>Организационно-методическое сопровождение образовательного процесса</w:t>
            </w:r>
          </w:p>
        </w:tc>
      </w:tr>
      <w:tr w:rsidR="00395816" w:rsidRPr="009A429C" w:rsidTr="000155D9">
        <w:trPr>
          <w:jc w:val="center"/>
        </w:trPr>
        <w:tc>
          <w:tcPr>
            <w:tcW w:w="9871" w:type="dxa"/>
            <w:gridSpan w:val="4"/>
          </w:tcPr>
          <w:p w:rsidR="00395816" w:rsidRPr="00DF0414" w:rsidRDefault="00395816" w:rsidP="00395816">
            <w:pPr>
              <w:pStyle w:val="a8"/>
              <w:tabs>
                <w:tab w:val="left" w:pos="709"/>
                <w:tab w:val="left" w:pos="6675"/>
                <w:tab w:val="left" w:pos="8595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bidi="en-US"/>
              </w:rPr>
              <w:t>Цикл групповых консультаций для педагогов «В помощь консультирующему педагогу»</w:t>
            </w:r>
          </w:p>
        </w:tc>
      </w:tr>
      <w:tr w:rsidR="00395816" w:rsidRPr="009A429C" w:rsidTr="000155D9">
        <w:trPr>
          <w:jc w:val="center"/>
        </w:trPr>
        <w:tc>
          <w:tcPr>
            <w:tcW w:w="623" w:type="dxa"/>
          </w:tcPr>
          <w:p w:rsidR="00395816" w:rsidRDefault="0039581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0" w:type="dxa"/>
          </w:tcPr>
          <w:p w:rsidR="00395816" w:rsidRPr="000021ED" w:rsidRDefault="00EE6FDC" w:rsidP="00EE6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DC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консультация для специалистов ОО, работающих в КЦ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E6FDC">
              <w:rPr>
                <w:rFonts w:ascii="Times New Roman" w:hAnsi="Times New Roman" w:cs="Times New Roman"/>
                <w:sz w:val="24"/>
                <w:szCs w:val="24"/>
              </w:rPr>
              <w:t xml:space="preserve">Как консультировать родителей детей с </w:t>
            </w:r>
            <w:proofErr w:type="gramStart"/>
            <w:r w:rsidRPr="00EE6FDC">
              <w:rPr>
                <w:rFonts w:ascii="Times New Roman" w:hAnsi="Times New Roman" w:cs="Times New Roman"/>
                <w:sz w:val="24"/>
                <w:szCs w:val="24"/>
              </w:rPr>
              <w:t>недостаточным</w:t>
            </w:r>
            <w:proofErr w:type="gramEnd"/>
            <w:r w:rsidRPr="00EE6FD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коммуникативных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8" w:type="dxa"/>
          </w:tcPr>
          <w:p w:rsidR="00395816" w:rsidRPr="006363A4" w:rsidRDefault="0039581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10" w:type="dxa"/>
          </w:tcPr>
          <w:p w:rsidR="00395816" w:rsidRPr="0035367E" w:rsidRDefault="00395816" w:rsidP="003958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395816" w:rsidRDefault="00395816" w:rsidP="003958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</w:t>
            </w:r>
          </w:p>
          <w:p w:rsidR="00395816" w:rsidRPr="0035367E" w:rsidRDefault="00535C61" w:rsidP="003958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395816" w:rsidRPr="009A429C" w:rsidTr="000155D9">
        <w:trPr>
          <w:jc w:val="center"/>
        </w:trPr>
        <w:tc>
          <w:tcPr>
            <w:tcW w:w="623" w:type="dxa"/>
          </w:tcPr>
          <w:p w:rsidR="00395816" w:rsidRDefault="0039581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80" w:type="dxa"/>
          </w:tcPr>
          <w:p w:rsidR="00395816" w:rsidRPr="00395816" w:rsidRDefault="00EE6FDC" w:rsidP="00EE6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DC"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 для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ециалистов ОО, работающих в КЦ «</w:t>
            </w:r>
            <w:r w:rsidRPr="00EE6FDC">
              <w:rPr>
                <w:rFonts w:ascii="Times New Roman" w:hAnsi="Times New Roman" w:cs="Times New Roman"/>
                <w:sz w:val="24"/>
                <w:szCs w:val="24"/>
              </w:rPr>
              <w:t>Как консультировать родителей детей, имеющих трудности формирования пространственных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E6F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8" w:type="dxa"/>
          </w:tcPr>
          <w:p w:rsidR="00395816" w:rsidRDefault="0039581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10" w:type="dxa"/>
          </w:tcPr>
          <w:p w:rsidR="00395816" w:rsidRPr="0035367E" w:rsidRDefault="00395816" w:rsidP="003958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395816" w:rsidRDefault="00395816" w:rsidP="003958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</w:t>
            </w:r>
          </w:p>
          <w:p w:rsidR="00395816" w:rsidRPr="0035367E" w:rsidRDefault="00535C61" w:rsidP="003958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807C48" w:rsidRPr="009A429C" w:rsidTr="000155D9">
        <w:trPr>
          <w:jc w:val="center"/>
        </w:trPr>
        <w:tc>
          <w:tcPr>
            <w:tcW w:w="623" w:type="dxa"/>
          </w:tcPr>
          <w:p w:rsidR="00807C48" w:rsidRDefault="00807C48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80" w:type="dxa"/>
          </w:tcPr>
          <w:p w:rsidR="00807C48" w:rsidRPr="00395816" w:rsidRDefault="002C2BD3" w:rsidP="002C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консультация для специалистов ОО, работающих в КЦ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Как консультировать родителей по формированию функциональной грамотности в области речевого развития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интеллектуальными нарушениями»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8" w:type="dxa"/>
          </w:tcPr>
          <w:p w:rsidR="00807C48" w:rsidRDefault="008303C1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10" w:type="dxa"/>
          </w:tcPr>
          <w:p w:rsidR="008303C1" w:rsidRPr="0035367E" w:rsidRDefault="008303C1" w:rsidP="008303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8303C1" w:rsidRDefault="008303C1" w:rsidP="008303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</w:t>
            </w:r>
          </w:p>
          <w:p w:rsidR="00807C48" w:rsidRPr="0035367E" w:rsidRDefault="00535C61" w:rsidP="008303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8303C1" w:rsidRPr="009A429C" w:rsidTr="000155D9">
        <w:trPr>
          <w:jc w:val="center"/>
        </w:trPr>
        <w:tc>
          <w:tcPr>
            <w:tcW w:w="623" w:type="dxa"/>
          </w:tcPr>
          <w:p w:rsidR="008303C1" w:rsidRDefault="004C7ED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80" w:type="dxa"/>
          </w:tcPr>
          <w:p w:rsidR="008303C1" w:rsidRPr="00395816" w:rsidRDefault="002C2BD3" w:rsidP="002C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консультация для специалистов ОО, работающих в КЦ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Особенности проведения просветительских мероприятий для родителей детей младшего 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8" w:type="dxa"/>
          </w:tcPr>
          <w:p w:rsidR="008303C1" w:rsidRDefault="002C2BD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10" w:type="dxa"/>
          </w:tcPr>
          <w:p w:rsidR="008303C1" w:rsidRPr="0035367E" w:rsidRDefault="008303C1" w:rsidP="008303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8303C1" w:rsidRDefault="008303C1" w:rsidP="008303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</w:t>
            </w:r>
          </w:p>
          <w:p w:rsidR="008303C1" w:rsidRPr="0035367E" w:rsidRDefault="00535C61" w:rsidP="00971A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971A93" w:rsidRPr="009A429C" w:rsidTr="000155D9">
        <w:trPr>
          <w:jc w:val="center"/>
        </w:trPr>
        <w:tc>
          <w:tcPr>
            <w:tcW w:w="623" w:type="dxa"/>
          </w:tcPr>
          <w:p w:rsidR="00971A93" w:rsidRDefault="004C7ED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80" w:type="dxa"/>
          </w:tcPr>
          <w:p w:rsidR="00971A93" w:rsidRPr="00395816" w:rsidRDefault="002C2BD3" w:rsidP="002C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консультация для специалистов ОО, работающих в КЦ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Как консульт</w:t>
            </w:r>
            <w:r w:rsidR="00116C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bookmarkStart w:id="0" w:name="_GoBack"/>
            <w:bookmarkEnd w:id="0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ровать родителей по стимулированию речевой активности детей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8" w:type="dxa"/>
          </w:tcPr>
          <w:p w:rsidR="00971A93" w:rsidRDefault="002C2BD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10" w:type="dxa"/>
          </w:tcPr>
          <w:p w:rsidR="00971A93" w:rsidRPr="0035367E" w:rsidRDefault="00971A93" w:rsidP="00971A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971A93" w:rsidRDefault="00971A93" w:rsidP="00971A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</w:t>
            </w:r>
          </w:p>
          <w:p w:rsidR="00971A93" w:rsidRPr="0035367E" w:rsidRDefault="00535C61" w:rsidP="00971A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971A93" w:rsidRPr="009A429C" w:rsidTr="00AC1106">
        <w:trPr>
          <w:jc w:val="center"/>
        </w:trPr>
        <w:tc>
          <w:tcPr>
            <w:tcW w:w="9871" w:type="dxa"/>
            <w:gridSpan w:val="4"/>
          </w:tcPr>
          <w:p w:rsidR="00971A93" w:rsidRPr="00B60AF0" w:rsidRDefault="00971A93" w:rsidP="00395816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60AF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Семинары</w:t>
            </w:r>
          </w:p>
        </w:tc>
      </w:tr>
      <w:tr w:rsidR="007D7BF4" w:rsidRPr="009A429C" w:rsidTr="000155D9">
        <w:trPr>
          <w:jc w:val="center"/>
        </w:trPr>
        <w:tc>
          <w:tcPr>
            <w:tcW w:w="623" w:type="dxa"/>
          </w:tcPr>
          <w:p w:rsidR="007D7BF4" w:rsidRDefault="004C7ED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080" w:type="dxa"/>
          </w:tcPr>
          <w:p w:rsidR="007D7BF4" w:rsidRPr="000021ED" w:rsidRDefault="002C2BD3" w:rsidP="002C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для председателей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и развитие инклюзивной среды образовательных учреждений </w:t>
            </w:r>
            <w:proofErr w:type="spellStart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Барабинского</w:t>
            </w:r>
            <w:proofErr w:type="spellEnd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 района: от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рии  к практике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8" w:type="dxa"/>
          </w:tcPr>
          <w:p w:rsidR="007D7BF4" w:rsidRDefault="0008533C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10" w:type="dxa"/>
          </w:tcPr>
          <w:p w:rsidR="007D7BF4" w:rsidRPr="0035367E" w:rsidRDefault="007D7BF4" w:rsidP="007D7B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7D7BF4" w:rsidRDefault="007D7BF4" w:rsidP="007D7B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ом, 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  <w:r w:rsidR="008D100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D100E" w:rsidRPr="0035367E" w:rsidRDefault="008D100E" w:rsidP="008D10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заведующие ДОО</w:t>
            </w:r>
          </w:p>
        </w:tc>
      </w:tr>
      <w:tr w:rsidR="00971A93" w:rsidRPr="009A429C" w:rsidTr="000155D9">
        <w:trPr>
          <w:jc w:val="center"/>
        </w:trPr>
        <w:tc>
          <w:tcPr>
            <w:tcW w:w="623" w:type="dxa"/>
          </w:tcPr>
          <w:p w:rsidR="00971A93" w:rsidRPr="009A429C" w:rsidRDefault="004C7ED6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3BD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71A93" w:rsidRPr="009A42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971A93" w:rsidRPr="000021ED" w:rsidRDefault="002C2BD3" w:rsidP="002C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Семинар для специалистов сопровождения ДОО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Внимание! Речь. Современные подходы к организации речевого развития  детей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8" w:type="dxa"/>
          </w:tcPr>
          <w:p w:rsidR="00971A93" w:rsidRPr="006363A4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10" w:type="dxa"/>
          </w:tcPr>
          <w:p w:rsidR="00971A93" w:rsidRPr="0035367E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971A93" w:rsidRPr="009A429C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ом, 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971A93" w:rsidRPr="009A429C" w:rsidTr="000155D9">
        <w:trPr>
          <w:jc w:val="center"/>
        </w:trPr>
        <w:tc>
          <w:tcPr>
            <w:tcW w:w="623" w:type="dxa"/>
          </w:tcPr>
          <w:p w:rsidR="00971A93" w:rsidRDefault="004C7ED6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3BD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71A9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971A93" w:rsidRPr="000021ED" w:rsidRDefault="002C2BD3" w:rsidP="002C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Семинар для методистов ДОО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Диагностико</w:t>
            </w:r>
            <w:proofErr w:type="spellEnd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-коррекционно-развивающие занятия </w:t>
            </w:r>
            <w:proofErr w:type="spellStart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Барабинского</w:t>
            </w:r>
            <w:proofErr w:type="spellEnd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 филиала ГБУ НСО ОЦДК как ресурс организации коррекционно-развивающей работы 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8" w:type="dxa"/>
          </w:tcPr>
          <w:p w:rsidR="00971A93" w:rsidRDefault="002C2BD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10" w:type="dxa"/>
          </w:tcPr>
          <w:p w:rsidR="00971A93" w:rsidRPr="0035367E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971A93" w:rsidRPr="009A429C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ом, 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535C61" w:rsidRPr="009A429C" w:rsidTr="000155D9">
        <w:trPr>
          <w:jc w:val="center"/>
        </w:trPr>
        <w:tc>
          <w:tcPr>
            <w:tcW w:w="623" w:type="dxa"/>
          </w:tcPr>
          <w:p w:rsidR="00535C61" w:rsidRDefault="004C7ED6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3B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35C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535C61" w:rsidRPr="00395816" w:rsidRDefault="002C2BD3" w:rsidP="00116C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Семинар для </w:t>
            </w:r>
            <w:proofErr w:type="gramStart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педагогов-психологом</w:t>
            </w:r>
            <w:proofErr w:type="gramEnd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Органи</w:t>
            </w:r>
            <w:r w:rsidR="00116CF4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ция психолого-педагогического сопровождения семьи, воспитывающей ребенка с </w:t>
            </w:r>
            <w:proofErr w:type="spellStart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8" w:type="dxa"/>
          </w:tcPr>
          <w:p w:rsidR="00535C61" w:rsidRPr="009A429C" w:rsidRDefault="00535C61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10" w:type="dxa"/>
          </w:tcPr>
          <w:p w:rsidR="00535C61" w:rsidRPr="0035367E" w:rsidRDefault="00535C61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535C61" w:rsidRPr="009A429C" w:rsidRDefault="00535C61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ом, 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</w:p>
        </w:tc>
      </w:tr>
      <w:tr w:rsidR="00971A93" w:rsidRPr="009A429C" w:rsidTr="000155D9">
        <w:trPr>
          <w:jc w:val="center"/>
        </w:trPr>
        <w:tc>
          <w:tcPr>
            <w:tcW w:w="623" w:type="dxa"/>
          </w:tcPr>
          <w:p w:rsidR="00971A93" w:rsidRDefault="004C7ED6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3BD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71A9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0406CC" w:rsidRPr="00912E5B" w:rsidRDefault="002C2BD3" w:rsidP="002C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 xml:space="preserve">Семинар для специалистов сопровождения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2BD3">
              <w:rPr>
                <w:rFonts w:ascii="Times New Roman" w:hAnsi="Times New Roman" w:cs="Times New Roman"/>
                <w:sz w:val="24"/>
                <w:szCs w:val="24"/>
              </w:rPr>
              <w:t>В фокусе внимания - семья: эффективн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практики работы с родителями»</w:t>
            </w:r>
          </w:p>
        </w:tc>
        <w:tc>
          <w:tcPr>
            <w:tcW w:w="2158" w:type="dxa"/>
          </w:tcPr>
          <w:p w:rsidR="00971A93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10" w:type="dxa"/>
          </w:tcPr>
          <w:p w:rsidR="000406CC" w:rsidRPr="0035367E" w:rsidRDefault="000406CC" w:rsidP="00040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912E5B" w:rsidRPr="009A429C" w:rsidRDefault="000406CC" w:rsidP="00040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ом, Н.П.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Желтякова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заведующий МКУ ЦИМО</w:t>
            </w:r>
            <w:r w:rsidRPr="009A42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1A93" w:rsidRPr="009A429C" w:rsidTr="000155D9">
        <w:trPr>
          <w:jc w:val="center"/>
        </w:trPr>
        <w:tc>
          <w:tcPr>
            <w:tcW w:w="9871" w:type="dxa"/>
            <w:gridSpan w:val="4"/>
          </w:tcPr>
          <w:p w:rsidR="00971A93" w:rsidRPr="00E72020" w:rsidRDefault="00971A93" w:rsidP="000155D9">
            <w:pPr>
              <w:ind w:left="42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Оказание ранней помощи </w:t>
            </w:r>
          </w:p>
        </w:tc>
      </w:tr>
      <w:tr w:rsidR="00971A93" w:rsidRPr="009A429C" w:rsidTr="000155D9">
        <w:trPr>
          <w:jc w:val="center"/>
        </w:trPr>
        <w:tc>
          <w:tcPr>
            <w:tcW w:w="623" w:type="dxa"/>
          </w:tcPr>
          <w:p w:rsidR="00971A93" w:rsidRDefault="00971A93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3BD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971A93" w:rsidRDefault="00971A93" w:rsidP="000155D9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групповые консультации родителей детей от 0 до 3 лет, преимущественно не посещающих ДОО</w:t>
            </w:r>
          </w:p>
        </w:tc>
        <w:tc>
          <w:tcPr>
            <w:tcW w:w="2158" w:type="dxa"/>
          </w:tcPr>
          <w:p w:rsidR="00971A93" w:rsidRPr="009A429C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2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графиком </w:t>
            </w:r>
            <w:r w:rsidRPr="009A42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консультирования, согласованного с УО и ДОО </w:t>
            </w:r>
          </w:p>
        </w:tc>
        <w:tc>
          <w:tcPr>
            <w:tcW w:w="3010" w:type="dxa"/>
          </w:tcPr>
          <w:p w:rsidR="00971A93" w:rsidRPr="0035367E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971A93" w:rsidRPr="009A429C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филиалом, А.В.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Трубанова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эксперт 2 категории УО, заведующие ДОО</w:t>
            </w:r>
          </w:p>
        </w:tc>
      </w:tr>
      <w:tr w:rsidR="00971A93" w:rsidRPr="009A429C" w:rsidTr="000155D9">
        <w:trPr>
          <w:jc w:val="center"/>
        </w:trPr>
        <w:tc>
          <w:tcPr>
            <w:tcW w:w="9871" w:type="dxa"/>
            <w:gridSpan w:val="4"/>
          </w:tcPr>
          <w:p w:rsidR="00971A93" w:rsidRPr="005E1EE8" w:rsidRDefault="00971A93" w:rsidP="006F047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E1E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Сопровождение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РО ИО и СП ИО </w:t>
            </w:r>
          </w:p>
        </w:tc>
      </w:tr>
      <w:tr w:rsidR="00971A93" w:rsidRPr="009A429C" w:rsidTr="000155D9">
        <w:trPr>
          <w:jc w:val="center"/>
        </w:trPr>
        <w:tc>
          <w:tcPr>
            <w:tcW w:w="623" w:type="dxa"/>
          </w:tcPr>
          <w:p w:rsidR="00971A93" w:rsidRDefault="00971A93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3BD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971A93" w:rsidRPr="005E1EE8" w:rsidRDefault="00971A93" w:rsidP="00015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Организационно-методическая поддержка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</w:t>
            </w:r>
            <w:r w:rsidRPr="005E1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мониторинг, развитие</w:t>
            </w:r>
            <w:r w:rsidRPr="005E1EE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информационно-методических механизмов, совершенствование нормативно-правового регулирования, развитие кадрового потенциала, развитие информационной поддержки.</w:t>
            </w:r>
          </w:p>
        </w:tc>
        <w:tc>
          <w:tcPr>
            <w:tcW w:w="2158" w:type="dxa"/>
          </w:tcPr>
          <w:p w:rsidR="00971A93" w:rsidRPr="005E1EE8" w:rsidRDefault="00971A93" w:rsidP="006F04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дорожной картой</w:t>
            </w:r>
          </w:p>
        </w:tc>
        <w:tc>
          <w:tcPr>
            <w:tcW w:w="3010" w:type="dxa"/>
          </w:tcPr>
          <w:p w:rsidR="00971A93" w:rsidRPr="005E1EE8" w:rsidRDefault="00971A93" w:rsidP="006F04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971A93" w:rsidRPr="005E1EE8" w:rsidRDefault="00971A93" w:rsidP="006F04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филиалом</w:t>
            </w: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 Кузнецова</w:t>
            </w: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971A93" w:rsidRPr="005E1EE8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методист</w:t>
            </w: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филиала, руководители инклюзивных школ</w:t>
            </w:r>
          </w:p>
        </w:tc>
      </w:tr>
      <w:tr w:rsidR="00971A93" w:rsidRPr="009A429C" w:rsidTr="000155D9">
        <w:trPr>
          <w:jc w:val="center"/>
        </w:trPr>
        <w:tc>
          <w:tcPr>
            <w:tcW w:w="9871" w:type="dxa"/>
            <w:gridSpan w:val="4"/>
          </w:tcPr>
          <w:p w:rsidR="00971A93" w:rsidRPr="005E1EE8" w:rsidRDefault="00971A93" w:rsidP="00911E4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E1E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Сопровождение школ с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низкими образовательными результатами и/или школ, функционирующих в неблагоприятных социальных условиях</w:t>
            </w:r>
          </w:p>
        </w:tc>
      </w:tr>
      <w:tr w:rsidR="00971A93" w:rsidRPr="009A429C" w:rsidTr="000155D9">
        <w:trPr>
          <w:jc w:val="center"/>
        </w:trPr>
        <w:tc>
          <w:tcPr>
            <w:tcW w:w="623" w:type="dxa"/>
          </w:tcPr>
          <w:p w:rsidR="00971A93" w:rsidRDefault="00971A93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13BD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971A93" w:rsidRPr="005E1EE8" w:rsidRDefault="00971A93" w:rsidP="006F04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Организационно-методическая поддержка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</w:t>
            </w:r>
            <w:r w:rsidRPr="005E1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мониторинг, развитие</w:t>
            </w:r>
            <w:r w:rsidRPr="005E1EE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информационно-методических механизмов, совершенствование нормативно-правового регулирования, развитие кадрового потенциала, развитие информационной поддержки.</w:t>
            </w:r>
          </w:p>
        </w:tc>
        <w:tc>
          <w:tcPr>
            <w:tcW w:w="2158" w:type="dxa"/>
          </w:tcPr>
          <w:p w:rsidR="00971A93" w:rsidRPr="005E1EE8" w:rsidRDefault="003F4FB3" w:rsidP="003F4F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 на основе</w:t>
            </w:r>
            <w:r w:rsidR="00971A93"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971A93"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71A93" w:rsidRPr="005E1E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 (</w:t>
            </w:r>
            <w:r w:rsidR="00B60AF0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Квашнинская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ООШ)</w:t>
            </w:r>
          </w:p>
        </w:tc>
        <w:tc>
          <w:tcPr>
            <w:tcW w:w="3010" w:type="dxa"/>
          </w:tcPr>
          <w:p w:rsidR="00971A93" w:rsidRPr="005E1EE8" w:rsidRDefault="00971A9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B60AF0" w:rsidRDefault="00971A93" w:rsidP="00B60A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филиалом</w:t>
            </w: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0AF0">
              <w:rPr>
                <w:rFonts w:ascii="Times New Roman" w:eastAsia="Calibri" w:hAnsi="Times New Roman" w:cs="Times New Roman"/>
                <w:sz w:val="24"/>
                <w:szCs w:val="24"/>
              </w:rPr>
              <w:t>Анохина Е.С.,</w:t>
            </w:r>
          </w:p>
          <w:p w:rsidR="00971A93" w:rsidRPr="005E1EE8" w:rsidRDefault="003F4FB3" w:rsidP="00B60A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МКОУ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Квашнинской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ООШ</w:t>
            </w:r>
            <w:r w:rsidR="00971A93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           </w:t>
            </w:r>
          </w:p>
        </w:tc>
      </w:tr>
      <w:tr w:rsidR="002C2BD3" w:rsidRPr="009A429C" w:rsidTr="003663E1">
        <w:trPr>
          <w:jc w:val="center"/>
        </w:trPr>
        <w:tc>
          <w:tcPr>
            <w:tcW w:w="9871" w:type="dxa"/>
            <w:gridSpan w:val="4"/>
          </w:tcPr>
          <w:p w:rsidR="002C2BD3" w:rsidRPr="002C2BD3" w:rsidRDefault="002C2BD3" w:rsidP="000155D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C2BD3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Сопровождение Консультационных центров</w:t>
            </w:r>
          </w:p>
        </w:tc>
      </w:tr>
      <w:tr w:rsidR="003F4FB3" w:rsidRPr="009A429C" w:rsidTr="003F4FB3">
        <w:trPr>
          <w:jc w:val="center"/>
        </w:trPr>
        <w:tc>
          <w:tcPr>
            <w:tcW w:w="623" w:type="dxa"/>
          </w:tcPr>
          <w:p w:rsidR="003F4FB3" w:rsidRDefault="003F4FB3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80" w:type="dxa"/>
          </w:tcPr>
          <w:p w:rsidR="003F4FB3" w:rsidRPr="005E1EE8" w:rsidRDefault="003F4FB3" w:rsidP="003F4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Организационно-методическая поддержка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</w:t>
            </w:r>
            <w:r w:rsidRPr="005E1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мониторинг, развитие</w:t>
            </w:r>
            <w:r w:rsidRPr="005E1EE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информационно-методических механизмов, совершенствование нормативно-правового регулирования, развитие кадрового потенциала, развитие информационной поддержки.</w:t>
            </w:r>
          </w:p>
        </w:tc>
        <w:tc>
          <w:tcPr>
            <w:tcW w:w="2158" w:type="dxa"/>
          </w:tcPr>
          <w:p w:rsidR="003F4FB3" w:rsidRPr="003F4FB3" w:rsidRDefault="003F4FB3" w:rsidP="003F4F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 на основе</w:t>
            </w: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1E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ДОО (МКДОУ №3)</w:t>
            </w:r>
          </w:p>
        </w:tc>
        <w:tc>
          <w:tcPr>
            <w:tcW w:w="3010" w:type="dxa"/>
          </w:tcPr>
          <w:p w:rsidR="003F4FB3" w:rsidRPr="005E1EE8" w:rsidRDefault="003F4FB3" w:rsidP="00AF7D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B60AF0" w:rsidRDefault="003F4FB3" w:rsidP="00B60A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филиалом</w:t>
            </w:r>
            <w:r w:rsidRPr="005E1EE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0AF0">
              <w:rPr>
                <w:rFonts w:ascii="Times New Roman" w:eastAsia="Calibri" w:hAnsi="Times New Roman" w:cs="Times New Roman"/>
                <w:sz w:val="24"/>
                <w:szCs w:val="24"/>
              </w:rPr>
              <w:t>Герман И.А.,</w:t>
            </w:r>
          </w:p>
          <w:p w:rsidR="003F4FB3" w:rsidRPr="005E1EE8" w:rsidRDefault="00B60AF0" w:rsidP="00B60A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МКДОУ №3</w:t>
            </w:r>
            <w:r w:rsidR="003F4FB3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 xml:space="preserve">            </w:t>
            </w:r>
          </w:p>
        </w:tc>
      </w:tr>
      <w:tr w:rsidR="003F4FB3" w:rsidRPr="009A429C" w:rsidTr="000155D9">
        <w:trPr>
          <w:jc w:val="center"/>
        </w:trPr>
        <w:tc>
          <w:tcPr>
            <w:tcW w:w="9871" w:type="dxa"/>
            <w:gridSpan w:val="4"/>
          </w:tcPr>
          <w:p w:rsidR="003F4FB3" w:rsidRPr="00B60AF0" w:rsidRDefault="003F4FB3" w:rsidP="000155D9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60AF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Методическое обеспечение образовательной деятельности (мониторинг)</w:t>
            </w:r>
          </w:p>
        </w:tc>
      </w:tr>
      <w:tr w:rsidR="003F4FB3" w:rsidRPr="009A429C" w:rsidTr="006F047F">
        <w:trPr>
          <w:jc w:val="center"/>
        </w:trPr>
        <w:tc>
          <w:tcPr>
            <w:tcW w:w="623" w:type="dxa"/>
          </w:tcPr>
          <w:p w:rsidR="003F4FB3" w:rsidRDefault="00B60AF0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3F4F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3F4FB3" w:rsidRPr="005E1EE8" w:rsidRDefault="003F4FB3" w:rsidP="000155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 сопровождения детей, которым были оказаны ППМС услуги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Барабинском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филиале</w:t>
            </w:r>
          </w:p>
        </w:tc>
        <w:tc>
          <w:tcPr>
            <w:tcW w:w="2158" w:type="dxa"/>
          </w:tcPr>
          <w:p w:rsidR="003F4FB3" w:rsidRPr="005E1EE8" w:rsidRDefault="003F4FB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Июнь, декабрь</w:t>
            </w:r>
          </w:p>
        </w:tc>
        <w:tc>
          <w:tcPr>
            <w:tcW w:w="3010" w:type="dxa"/>
          </w:tcPr>
          <w:p w:rsidR="003F4FB3" w:rsidRPr="0035367E" w:rsidRDefault="003F4FB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>Н.В. Токарева,</w:t>
            </w:r>
          </w:p>
          <w:p w:rsidR="003F4FB3" w:rsidRPr="005E1EE8" w:rsidRDefault="003F4FB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3536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 руководители ОО</w:t>
            </w:r>
          </w:p>
        </w:tc>
      </w:tr>
      <w:tr w:rsidR="003F4FB3" w:rsidRPr="009A429C" w:rsidTr="009652D9">
        <w:trPr>
          <w:jc w:val="center"/>
        </w:trPr>
        <w:tc>
          <w:tcPr>
            <w:tcW w:w="9871" w:type="dxa"/>
            <w:gridSpan w:val="4"/>
          </w:tcPr>
          <w:p w:rsidR="003F4FB3" w:rsidRPr="00CA574E" w:rsidRDefault="003F4FB3" w:rsidP="000155D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74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Конкурсные мероприятия, проводимые ГБУ НСО «ОЦДК»</w:t>
            </w:r>
          </w:p>
        </w:tc>
      </w:tr>
      <w:tr w:rsidR="003F4FB3" w:rsidRPr="009A429C" w:rsidTr="006F047F">
        <w:trPr>
          <w:jc w:val="center"/>
        </w:trPr>
        <w:tc>
          <w:tcPr>
            <w:tcW w:w="623" w:type="dxa"/>
          </w:tcPr>
          <w:p w:rsidR="003F4FB3" w:rsidRDefault="003F4FB3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080" w:type="dxa"/>
          </w:tcPr>
          <w:p w:rsidR="003F4FB3" w:rsidRDefault="003F4FB3" w:rsidP="00CA574E">
            <w:pPr>
              <w:rPr>
                <w:rFonts w:ascii="Times New Roman" w:hAnsi="Times New Roman"/>
                <w:sz w:val="24"/>
                <w:szCs w:val="24"/>
              </w:rPr>
            </w:pPr>
            <w:r w:rsidRPr="00CA574E">
              <w:rPr>
                <w:rFonts w:ascii="Times New Roman" w:hAnsi="Times New Roman"/>
                <w:sz w:val="24"/>
                <w:szCs w:val="24"/>
              </w:rPr>
              <w:t>Областной конкурс  профессионального мастерства  «Педагог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A574E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сихолог Новосибирской области»</w:t>
            </w:r>
          </w:p>
        </w:tc>
        <w:tc>
          <w:tcPr>
            <w:tcW w:w="2158" w:type="dxa"/>
          </w:tcPr>
          <w:p w:rsidR="003F4FB3" w:rsidRDefault="003F4FB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74E">
              <w:rPr>
                <w:rFonts w:ascii="Times New Roman" w:hAnsi="Times New Roman"/>
                <w:sz w:val="24"/>
                <w:szCs w:val="24"/>
              </w:rPr>
              <w:t>1 марта - 30 апреля</w:t>
            </w:r>
          </w:p>
        </w:tc>
        <w:tc>
          <w:tcPr>
            <w:tcW w:w="3010" w:type="dxa"/>
          </w:tcPr>
          <w:p w:rsidR="003F4FB3" w:rsidRDefault="003F4FB3" w:rsidP="00CA574E">
            <w:pPr>
              <w:jc w:val="center"/>
            </w:pPr>
            <w:r w:rsidRPr="008F7900">
              <w:rPr>
                <w:rFonts w:ascii="Times New Roman" w:eastAsia="Calibri" w:hAnsi="Times New Roman" w:cs="Times New Roman"/>
                <w:sz w:val="24"/>
                <w:szCs w:val="24"/>
              </w:rPr>
              <w:t>ГБУ НСО «ОЦДК»</w:t>
            </w:r>
          </w:p>
        </w:tc>
      </w:tr>
      <w:tr w:rsidR="00B60AF0" w:rsidRPr="009A429C" w:rsidTr="006F047F">
        <w:trPr>
          <w:jc w:val="center"/>
        </w:trPr>
        <w:tc>
          <w:tcPr>
            <w:tcW w:w="623" w:type="dxa"/>
          </w:tcPr>
          <w:p w:rsidR="00B60AF0" w:rsidRDefault="002A7DF6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80" w:type="dxa"/>
          </w:tcPr>
          <w:p w:rsidR="00B60AF0" w:rsidRPr="000D5395" w:rsidRDefault="00B60AF0" w:rsidP="00B60AF0">
            <w:pPr>
              <w:rPr>
                <w:rFonts w:ascii="Times New Roman" w:hAnsi="Times New Roman"/>
                <w:sz w:val="24"/>
                <w:szCs w:val="24"/>
              </w:rPr>
            </w:pPr>
            <w:r w:rsidRPr="00B60AF0">
              <w:rPr>
                <w:rFonts w:ascii="Times New Roman" w:hAnsi="Times New Roman"/>
                <w:sz w:val="24"/>
                <w:szCs w:val="24"/>
              </w:rPr>
              <w:t>Региональн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B60AF0">
              <w:rPr>
                <w:rFonts w:ascii="Times New Roman" w:hAnsi="Times New Roman"/>
                <w:sz w:val="24"/>
                <w:szCs w:val="24"/>
              </w:rPr>
              <w:t xml:space="preserve"> этап VII Всероссийского конкурса профессионального мастерства «Учитель-дефектоло</w:t>
            </w:r>
            <w:r>
              <w:rPr>
                <w:rFonts w:ascii="Times New Roman" w:hAnsi="Times New Roman"/>
                <w:sz w:val="24"/>
                <w:szCs w:val="24"/>
              </w:rPr>
              <w:t>г России – 2024» (2 номинации</w:t>
            </w:r>
            <w:r w:rsidR="002A7DF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«Дефектолог года»</w:t>
            </w:r>
            <w:r w:rsidRPr="00B60AF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60AF0">
              <w:rPr>
                <w:rFonts w:ascii="Times New Roman" w:hAnsi="Times New Roman"/>
                <w:sz w:val="24"/>
                <w:szCs w:val="24"/>
              </w:rPr>
              <w:t>Логопед года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58" w:type="dxa"/>
          </w:tcPr>
          <w:p w:rsidR="00B60AF0" w:rsidRDefault="00B60AF0" w:rsidP="000155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10" w:type="dxa"/>
          </w:tcPr>
          <w:p w:rsidR="00B60AF0" w:rsidRPr="008F7900" w:rsidRDefault="00B60AF0" w:rsidP="00CA57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00">
              <w:rPr>
                <w:rFonts w:ascii="Times New Roman" w:eastAsia="Calibri" w:hAnsi="Times New Roman" w:cs="Times New Roman"/>
                <w:sz w:val="24"/>
                <w:szCs w:val="24"/>
              </w:rPr>
              <w:t>ГБУ НСО «ОЦДК»</w:t>
            </w:r>
          </w:p>
        </w:tc>
      </w:tr>
      <w:tr w:rsidR="003F4FB3" w:rsidRPr="009A429C" w:rsidTr="006F047F">
        <w:trPr>
          <w:jc w:val="center"/>
        </w:trPr>
        <w:tc>
          <w:tcPr>
            <w:tcW w:w="623" w:type="dxa"/>
          </w:tcPr>
          <w:p w:rsidR="003F4FB3" w:rsidRDefault="003F4FB3" w:rsidP="002A7D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A7DF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3F4FB3" w:rsidRDefault="003F4FB3" w:rsidP="000155D9">
            <w:pPr>
              <w:rPr>
                <w:rFonts w:ascii="Times New Roman" w:hAnsi="Times New Roman"/>
                <w:sz w:val="24"/>
                <w:szCs w:val="24"/>
              </w:rPr>
            </w:pPr>
            <w:r w:rsidRPr="00CA574E">
              <w:rPr>
                <w:rFonts w:ascii="Times New Roman" w:hAnsi="Times New Roman"/>
                <w:sz w:val="24"/>
                <w:szCs w:val="24"/>
              </w:rPr>
              <w:t>Региональны</w:t>
            </w:r>
            <w:r>
              <w:rPr>
                <w:rFonts w:ascii="Times New Roman" w:hAnsi="Times New Roman"/>
                <w:sz w:val="24"/>
                <w:szCs w:val="24"/>
              </w:rPr>
              <w:t>й этап Всероссийского конкурса «Лучшая инклюзивная школа России»</w:t>
            </w:r>
          </w:p>
        </w:tc>
        <w:tc>
          <w:tcPr>
            <w:tcW w:w="2158" w:type="dxa"/>
          </w:tcPr>
          <w:p w:rsidR="003F4FB3" w:rsidRDefault="003F4FB3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010" w:type="dxa"/>
          </w:tcPr>
          <w:p w:rsidR="003F4FB3" w:rsidRDefault="003F4FB3" w:rsidP="00CA574E">
            <w:pPr>
              <w:jc w:val="center"/>
            </w:pPr>
            <w:r w:rsidRPr="008F7900">
              <w:rPr>
                <w:rFonts w:ascii="Times New Roman" w:eastAsia="Calibri" w:hAnsi="Times New Roman" w:cs="Times New Roman"/>
                <w:sz w:val="24"/>
                <w:szCs w:val="24"/>
              </w:rPr>
              <w:t>ГБУ НСО «ОЦДК»</w:t>
            </w:r>
          </w:p>
        </w:tc>
      </w:tr>
      <w:tr w:rsidR="003F4FB3" w:rsidRPr="009A429C" w:rsidTr="006F047F">
        <w:trPr>
          <w:jc w:val="center"/>
        </w:trPr>
        <w:tc>
          <w:tcPr>
            <w:tcW w:w="623" w:type="dxa"/>
          </w:tcPr>
          <w:p w:rsidR="003F4FB3" w:rsidRDefault="003F4FB3" w:rsidP="002A7D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A7D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3F4FB3" w:rsidRDefault="00B60AF0" w:rsidP="00B60AF0">
            <w:pPr>
              <w:rPr>
                <w:rFonts w:ascii="Times New Roman" w:hAnsi="Times New Roman"/>
                <w:sz w:val="24"/>
                <w:szCs w:val="24"/>
              </w:rPr>
            </w:pPr>
            <w:r w:rsidRPr="00B60AF0">
              <w:rPr>
                <w:rFonts w:ascii="Times New Roman" w:hAnsi="Times New Roman"/>
                <w:sz w:val="24"/>
                <w:szCs w:val="24"/>
              </w:rPr>
              <w:t>Региональн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B60AF0">
              <w:rPr>
                <w:rFonts w:ascii="Times New Roman" w:hAnsi="Times New Roman"/>
                <w:sz w:val="24"/>
                <w:szCs w:val="24"/>
              </w:rPr>
              <w:t xml:space="preserve">  конкурс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60AF0">
              <w:rPr>
                <w:rFonts w:ascii="Times New Roman" w:hAnsi="Times New Roman"/>
                <w:sz w:val="24"/>
                <w:szCs w:val="24"/>
              </w:rPr>
              <w:t>Эффективные пр</w:t>
            </w:r>
            <w:r>
              <w:rPr>
                <w:rFonts w:ascii="Times New Roman" w:hAnsi="Times New Roman"/>
                <w:sz w:val="24"/>
                <w:szCs w:val="24"/>
              </w:rPr>
              <w:t>актики инклюзивного образования»</w:t>
            </w:r>
          </w:p>
        </w:tc>
        <w:tc>
          <w:tcPr>
            <w:tcW w:w="2158" w:type="dxa"/>
          </w:tcPr>
          <w:p w:rsidR="003F4FB3" w:rsidRDefault="00B60AF0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10" w:type="dxa"/>
          </w:tcPr>
          <w:p w:rsidR="003F4FB3" w:rsidRDefault="003F4FB3" w:rsidP="00CA574E">
            <w:pPr>
              <w:jc w:val="center"/>
            </w:pPr>
            <w:r w:rsidRPr="008F7900">
              <w:rPr>
                <w:rFonts w:ascii="Times New Roman" w:eastAsia="Calibri" w:hAnsi="Times New Roman" w:cs="Times New Roman"/>
                <w:sz w:val="24"/>
                <w:szCs w:val="24"/>
              </w:rPr>
              <w:t>ГБУ НСО «ОЦДК»</w:t>
            </w:r>
          </w:p>
        </w:tc>
      </w:tr>
      <w:tr w:rsidR="003F4FB3" w:rsidRPr="009A429C" w:rsidTr="006F047F">
        <w:trPr>
          <w:jc w:val="center"/>
        </w:trPr>
        <w:tc>
          <w:tcPr>
            <w:tcW w:w="623" w:type="dxa"/>
          </w:tcPr>
          <w:p w:rsidR="003F4FB3" w:rsidRDefault="002A7DF6" w:rsidP="00813B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3F4F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</w:tcPr>
          <w:p w:rsidR="003F4FB3" w:rsidRDefault="002A7DF6" w:rsidP="002A7D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 w:rsidR="003F4FB3" w:rsidRPr="00CA574E">
              <w:rPr>
                <w:rFonts w:ascii="Times New Roman" w:hAnsi="Times New Roman"/>
                <w:sz w:val="24"/>
                <w:szCs w:val="24"/>
              </w:rPr>
              <w:t xml:space="preserve">X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F4FB3" w:rsidRPr="00CA574E">
              <w:rPr>
                <w:rFonts w:ascii="Times New Roman" w:hAnsi="Times New Roman"/>
                <w:sz w:val="24"/>
                <w:szCs w:val="24"/>
              </w:rPr>
              <w:t>бластная Неделя психологии</w:t>
            </w:r>
          </w:p>
        </w:tc>
        <w:tc>
          <w:tcPr>
            <w:tcW w:w="2158" w:type="dxa"/>
          </w:tcPr>
          <w:p w:rsidR="003F4FB3" w:rsidRDefault="002A7DF6" w:rsidP="000155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10" w:type="dxa"/>
          </w:tcPr>
          <w:p w:rsidR="003F4FB3" w:rsidRDefault="003F4FB3" w:rsidP="00CA574E">
            <w:pPr>
              <w:jc w:val="center"/>
            </w:pPr>
            <w:r w:rsidRPr="008F7900">
              <w:rPr>
                <w:rFonts w:ascii="Times New Roman" w:eastAsia="Calibri" w:hAnsi="Times New Roman" w:cs="Times New Roman"/>
                <w:sz w:val="24"/>
                <w:szCs w:val="24"/>
              </w:rPr>
              <w:t>ГБУ НСО «ОЦДК»</w:t>
            </w:r>
          </w:p>
        </w:tc>
      </w:tr>
    </w:tbl>
    <w:p w:rsidR="001A50D9" w:rsidRDefault="001A50D9" w:rsidP="001A50D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  <w:sectPr w:rsidR="001A50D9" w:rsidSect="00222E49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1A50D9" w:rsidRPr="001A50D9" w:rsidRDefault="001A50D9" w:rsidP="00B60AF0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1A50D9" w:rsidRPr="001A50D9" w:rsidSect="001A50D9">
      <w:pgSz w:w="16838" w:h="11906" w:orient="landscape"/>
      <w:pgMar w:top="170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508" w:rsidRDefault="00EC5508">
      <w:pPr>
        <w:spacing w:after="0" w:line="240" w:lineRule="auto"/>
      </w:pPr>
      <w:r>
        <w:separator/>
      </w:r>
    </w:p>
  </w:endnote>
  <w:endnote w:type="continuationSeparator" w:id="0">
    <w:p w:rsidR="00EC5508" w:rsidRDefault="00EC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koola Pota">
    <w:altName w:val="Bahnschrift Light"/>
    <w:panose1 w:val="020B0502040204020203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508" w:rsidRDefault="00EC5508">
      <w:pPr>
        <w:spacing w:after="0" w:line="240" w:lineRule="auto"/>
      </w:pPr>
      <w:r>
        <w:separator/>
      </w:r>
    </w:p>
  </w:footnote>
  <w:footnote w:type="continuationSeparator" w:id="0">
    <w:p w:rsidR="00EC5508" w:rsidRDefault="00EC5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94E39"/>
    <w:multiLevelType w:val="hybridMultilevel"/>
    <w:tmpl w:val="E480A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50772"/>
    <w:multiLevelType w:val="hybridMultilevel"/>
    <w:tmpl w:val="AEAA2ECA"/>
    <w:lvl w:ilvl="0" w:tplc="68D89BF2">
      <w:start w:val="1"/>
      <w:numFmt w:val="decimal"/>
      <w:lvlText w:val="%1."/>
      <w:lvlJc w:val="left"/>
      <w:pPr>
        <w:ind w:left="752" w:hanging="360"/>
      </w:pPr>
    </w:lvl>
    <w:lvl w:ilvl="1" w:tplc="3EB8A0B8">
      <w:start w:val="1"/>
      <w:numFmt w:val="lowerLetter"/>
      <w:lvlText w:val="%2."/>
      <w:lvlJc w:val="left"/>
      <w:pPr>
        <w:ind w:left="1440" w:hanging="360"/>
      </w:pPr>
    </w:lvl>
    <w:lvl w:ilvl="2" w:tplc="567A1EB0">
      <w:start w:val="1"/>
      <w:numFmt w:val="lowerRoman"/>
      <w:lvlText w:val="%3."/>
      <w:lvlJc w:val="right"/>
      <w:pPr>
        <w:ind w:left="2160" w:hanging="180"/>
      </w:pPr>
    </w:lvl>
    <w:lvl w:ilvl="3" w:tplc="8B3A9270">
      <w:start w:val="1"/>
      <w:numFmt w:val="decimal"/>
      <w:lvlText w:val="%4."/>
      <w:lvlJc w:val="left"/>
      <w:pPr>
        <w:ind w:left="2880" w:hanging="360"/>
      </w:pPr>
    </w:lvl>
    <w:lvl w:ilvl="4" w:tplc="6B26F000">
      <w:start w:val="1"/>
      <w:numFmt w:val="lowerLetter"/>
      <w:lvlText w:val="%5."/>
      <w:lvlJc w:val="left"/>
      <w:pPr>
        <w:ind w:left="3600" w:hanging="360"/>
      </w:pPr>
    </w:lvl>
    <w:lvl w:ilvl="5" w:tplc="BEE27A80">
      <w:start w:val="1"/>
      <w:numFmt w:val="lowerRoman"/>
      <w:lvlText w:val="%6."/>
      <w:lvlJc w:val="right"/>
      <w:pPr>
        <w:ind w:left="4320" w:hanging="180"/>
      </w:pPr>
    </w:lvl>
    <w:lvl w:ilvl="6" w:tplc="EF10F332">
      <w:start w:val="1"/>
      <w:numFmt w:val="decimal"/>
      <w:lvlText w:val="%7."/>
      <w:lvlJc w:val="left"/>
      <w:pPr>
        <w:ind w:left="5040" w:hanging="360"/>
      </w:pPr>
    </w:lvl>
    <w:lvl w:ilvl="7" w:tplc="6DDE724A">
      <w:start w:val="1"/>
      <w:numFmt w:val="lowerLetter"/>
      <w:lvlText w:val="%8."/>
      <w:lvlJc w:val="left"/>
      <w:pPr>
        <w:ind w:left="5760" w:hanging="360"/>
      </w:pPr>
    </w:lvl>
    <w:lvl w:ilvl="8" w:tplc="0C3A50A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5F25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2C0"/>
    <w:rsid w:val="000155D9"/>
    <w:rsid w:val="00034F40"/>
    <w:rsid w:val="000406CC"/>
    <w:rsid w:val="00061118"/>
    <w:rsid w:val="000777AD"/>
    <w:rsid w:val="0008533C"/>
    <w:rsid w:val="000919E4"/>
    <w:rsid w:val="00095D1C"/>
    <w:rsid w:val="000A70A0"/>
    <w:rsid w:val="000B0D47"/>
    <w:rsid w:val="000B7B63"/>
    <w:rsid w:val="000D5395"/>
    <w:rsid w:val="00103DA5"/>
    <w:rsid w:val="00116CF4"/>
    <w:rsid w:val="00124B26"/>
    <w:rsid w:val="00167117"/>
    <w:rsid w:val="001A50D9"/>
    <w:rsid w:val="001B389C"/>
    <w:rsid w:val="001C1EB2"/>
    <w:rsid w:val="001E1D21"/>
    <w:rsid w:val="001E33F7"/>
    <w:rsid w:val="00222E49"/>
    <w:rsid w:val="00266698"/>
    <w:rsid w:val="002A7DF6"/>
    <w:rsid w:val="002C2BD3"/>
    <w:rsid w:val="002C3304"/>
    <w:rsid w:val="002C3C68"/>
    <w:rsid w:val="002F1E8C"/>
    <w:rsid w:val="0030708D"/>
    <w:rsid w:val="0031651C"/>
    <w:rsid w:val="00337A27"/>
    <w:rsid w:val="0035367E"/>
    <w:rsid w:val="00367EB7"/>
    <w:rsid w:val="003713B9"/>
    <w:rsid w:val="00374CCA"/>
    <w:rsid w:val="00395816"/>
    <w:rsid w:val="003B5F78"/>
    <w:rsid w:val="003F4FB3"/>
    <w:rsid w:val="00443040"/>
    <w:rsid w:val="004651A7"/>
    <w:rsid w:val="004918D1"/>
    <w:rsid w:val="004B66D2"/>
    <w:rsid w:val="004C5715"/>
    <w:rsid w:val="004C7C60"/>
    <w:rsid w:val="004C7ED6"/>
    <w:rsid w:val="004D2A01"/>
    <w:rsid w:val="004D5980"/>
    <w:rsid w:val="004E47C5"/>
    <w:rsid w:val="00517008"/>
    <w:rsid w:val="00525C5D"/>
    <w:rsid w:val="00530552"/>
    <w:rsid w:val="00535C61"/>
    <w:rsid w:val="0058155B"/>
    <w:rsid w:val="00590AA2"/>
    <w:rsid w:val="005A7ECC"/>
    <w:rsid w:val="005C4AAE"/>
    <w:rsid w:val="005E1EE8"/>
    <w:rsid w:val="005F4490"/>
    <w:rsid w:val="0060769F"/>
    <w:rsid w:val="006363A4"/>
    <w:rsid w:val="006471AB"/>
    <w:rsid w:val="00664933"/>
    <w:rsid w:val="00697599"/>
    <w:rsid w:val="006A35A8"/>
    <w:rsid w:val="006A42C6"/>
    <w:rsid w:val="006B3290"/>
    <w:rsid w:val="006B5CB5"/>
    <w:rsid w:val="006C3E79"/>
    <w:rsid w:val="006D0FE2"/>
    <w:rsid w:val="006F047F"/>
    <w:rsid w:val="00745ECB"/>
    <w:rsid w:val="00751672"/>
    <w:rsid w:val="0075264F"/>
    <w:rsid w:val="00756A6E"/>
    <w:rsid w:val="00757F7C"/>
    <w:rsid w:val="0076005C"/>
    <w:rsid w:val="00767379"/>
    <w:rsid w:val="00792FE6"/>
    <w:rsid w:val="007939C6"/>
    <w:rsid w:val="007A576F"/>
    <w:rsid w:val="007D6AB6"/>
    <w:rsid w:val="007D7BF4"/>
    <w:rsid w:val="007E7361"/>
    <w:rsid w:val="00807C48"/>
    <w:rsid w:val="00813BD9"/>
    <w:rsid w:val="0082703E"/>
    <w:rsid w:val="0082725B"/>
    <w:rsid w:val="008303C1"/>
    <w:rsid w:val="00866DEA"/>
    <w:rsid w:val="008833FD"/>
    <w:rsid w:val="0089416B"/>
    <w:rsid w:val="008A253C"/>
    <w:rsid w:val="008C38BD"/>
    <w:rsid w:val="008D100C"/>
    <w:rsid w:val="008D100E"/>
    <w:rsid w:val="008D27DF"/>
    <w:rsid w:val="00905C07"/>
    <w:rsid w:val="00911E4F"/>
    <w:rsid w:val="00912E5B"/>
    <w:rsid w:val="00914FCD"/>
    <w:rsid w:val="0093469A"/>
    <w:rsid w:val="00946819"/>
    <w:rsid w:val="00971A93"/>
    <w:rsid w:val="00972A4C"/>
    <w:rsid w:val="0098249C"/>
    <w:rsid w:val="00986D33"/>
    <w:rsid w:val="00990948"/>
    <w:rsid w:val="009A2700"/>
    <w:rsid w:val="009A429C"/>
    <w:rsid w:val="009C4E80"/>
    <w:rsid w:val="00A139E1"/>
    <w:rsid w:val="00A30110"/>
    <w:rsid w:val="00A44E68"/>
    <w:rsid w:val="00A5052D"/>
    <w:rsid w:val="00A835E3"/>
    <w:rsid w:val="00AA32D1"/>
    <w:rsid w:val="00AC60CB"/>
    <w:rsid w:val="00B47442"/>
    <w:rsid w:val="00B54F70"/>
    <w:rsid w:val="00B60AF0"/>
    <w:rsid w:val="00B672FB"/>
    <w:rsid w:val="00B80F47"/>
    <w:rsid w:val="00BA0ECC"/>
    <w:rsid w:val="00BC420B"/>
    <w:rsid w:val="00BC59FE"/>
    <w:rsid w:val="00C1455E"/>
    <w:rsid w:val="00C24B98"/>
    <w:rsid w:val="00C25FF2"/>
    <w:rsid w:val="00C47643"/>
    <w:rsid w:val="00C50350"/>
    <w:rsid w:val="00C812C0"/>
    <w:rsid w:val="00C85939"/>
    <w:rsid w:val="00CA0CAA"/>
    <w:rsid w:val="00CA574E"/>
    <w:rsid w:val="00CD38AA"/>
    <w:rsid w:val="00CE049E"/>
    <w:rsid w:val="00CE1159"/>
    <w:rsid w:val="00CE1C79"/>
    <w:rsid w:val="00CF1F34"/>
    <w:rsid w:val="00CF2446"/>
    <w:rsid w:val="00CF6D2D"/>
    <w:rsid w:val="00D24089"/>
    <w:rsid w:val="00D42F6B"/>
    <w:rsid w:val="00D74AD3"/>
    <w:rsid w:val="00D76A80"/>
    <w:rsid w:val="00DF0414"/>
    <w:rsid w:val="00E02F92"/>
    <w:rsid w:val="00E12C9A"/>
    <w:rsid w:val="00E339E2"/>
    <w:rsid w:val="00E46403"/>
    <w:rsid w:val="00E46FAE"/>
    <w:rsid w:val="00E72020"/>
    <w:rsid w:val="00E82ACB"/>
    <w:rsid w:val="00E91202"/>
    <w:rsid w:val="00E928D8"/>
    <w:rsid w:val="00EA2CAF"/>
    <w:rsid w:val="00EC5508"/>
    <w:rsid w:val="00EE201C"/>
    <w:rsid w:val="00EE6FDC"/>
    <w:rsid w:val="00EF4379"/>
    <w:rsid w:val="00F1326D"/>
    <w:rsid w:val="00F1709A"/>
    <w:rsid w:val="00F2236B"/>
    <w:rsid w:val="00F64C39"/>
    <w:rsid w:val="00F76330"/>
    <w:rsid w:val="00F801D8"/>
    <w:rsid w:val="00F96B5A"/>
    <w:rsid w:val="00F97F2E"/>
    <w:rsid w:val="00FD04CF"/>
    <w:rsid w:val="00FF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68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C812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C812C0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972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2A4C"/>
  </w:style>
  <w:style w:type="paragraph" w:styleId="a8">
    <w:name w:val="List Paragraph"/>
    <w:basedOn w:val="a"/>
    <w:uiPriority w:val="34"/>
    <w:qFormat/>
    <w:rsid w:val="009A42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No Spacing"/>
    <w:uiPriority w:val="1"/>
    <w:qFormat/>
    <w:rsid w:val="009A429C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2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B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68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uiPriority w:val="99"/>
    <w:unhideWhenUsed/>
    <w:rsid w:val="001A50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68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C812C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C812C0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972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2A4C"/>
  </w:style>
  <w:style w:type="paragraph" w:styleId="a8">
    <w:name w:val="List Paragraph"/>
    <w:basedOn w:val="a"/>
    <w:uiPriority w:val="34"/>
    <w:qFormat/>
    <w:rsid w:val="009A42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No Spacing"/>
    <w:uiPriority w:val="1"/>
    <w:qFormat/>
    <w:rsid w:val="009A429C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2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B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68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uiPriority w:val="99"/>
    <w:unhideWhenUsed/>
    <w:rsid w:val="001A50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6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851D4-BF1D-40F7-853A-722BE8323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2016-12-29T02:34:00Z</cp:lastPrinted>
  <dcterms:created xsi:type="dcterms:W3CDTF">2025-02-21T04:24:00Z</dcterms:created>
  <dcterms:modified xsi:type="dcterms:W3CDTF">2025-02-21T04:24:00Z</dcterms:modified>
</cp:coreProperties>
</file>